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5AE257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051A91">
        <w:rPr>
          <w:rFonts w:hint="eastAsia"/>
          <w:b/>
          <w:noProof/>
          <w:sz w:val="24"/>
          <w:lang w:eastAsia="zh-CN"/>
        </w:rPr>
        <w:t>4458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4D702" w:rsidR="001E41F3" w:rsidRPr="00410371" w:rsidRDefault="003D23D1" w:rsidP="002C6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2C65AD">
              <w:rPr>
                <w:rFonts w:hint="eastAsia"/>
                <w:b/>
                <w:noProof/>
                <w:sz w:val="28"/>
                <w:lang w:eastAsia="zh-CN"/>
              </w:rPr>
              <w:t>572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7B8E6" w:rsidR="001E41F3" w:rsidRPr="00410371" w:rsidRDefault="00051A91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C6D9E" w:rsidR="001E41F3" w:rsidRPr="00410371" w:rsidRDefault="00D2512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5C6D5" w:rsidR="001E41F3" w:rsidRPr="00410371" w:rsidRDefault="00CB2923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C65A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4E94EB" w:rsidR="00F25D98" w:rsidRDefault="00051A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8881A" w:rsidR="00FD25DA" w:rsidRPr="00283768" w:rsidRDefault="004D65FE" w:rsidP="00CF2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Clarification on the </w:t>
            </w:r>
            <w:r w:rsidRPr="004D65FE">
              <w:rPr>
                <w:noProof/>
                <w:lang w:eastAsia="zh-CN"/>
              </w:rPr>
              <w:t>call flow for the user plane connection establishment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6119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47FE1" w:rsidR="001E41F3" w:rsidRDefault="009110F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23EBE5" w:rsidR="001E41F3" w:rsidRDefault="00FF2C99" w:rsidP="009E08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9E08D1">
              <w:rPr>
                <w:rFonts w:hint="eastAsia"/>
                <w:lang w:eastAsia="zh-CN"/>
              </w:rPr>
              <w:t>12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C0FF3" w14:textId="77777777" w:rsidR="00A3523E" w:rsidRDefault="00CF2B9E" w:rsidP="00CF2B9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 w:rsidRPr="00CF2B9E">
              <w:rPr>
                <w:noProof/>
                <w:lang w:eastAsia="ko-KR"/>
              </w:rPr>
              <w:t>Annex A</w:t>
            </w:r>
            <w:r>
              <w:rPr>
                <w:noProof/>
                <w:lang w:eastAsia="ko-KR"/>
              </w:rPr>
              <w:t xml:space="preserve"> depicts the overall call flow between the UE and the LMF for the user plane connection establishment procedure with the LCS-UP connection binding procedure.</w:t>
            </w:r>
          </w:p>
          <w:p w14:paraId="25058EBF" w14:textId="77777777" w:rsidR="00CF2B9E" w:rsidRDefault="00CF2B9E" w:rsidP="00CF2B9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it is proposed to change the title of Annex A from </w:t>
            </w:r>
            <w:r>
              <w:rPr>
                <w:noProof/>
                <w:lang w:eastAsia="zh-CN"/>
              </w:rPr>
              <w:t>“</w:t>
            </w:r>
            <w:r>
              <w:rPr>
                <w:noProof/>
                <w:lang w:eastAsia="ko-KR"/>
              </w:rPr>
              <w:t>LCS-UP connection binding procedure</w:t>
            </w:r>
            <w:r>
              <w:t xml:space="preserve"> </w:t>
            </w:r>
            <w:r w:rsidRPr="00CF2B9E">
              <w:rPr>
                <w:noProof/>
                <w:lang w:eastAsia="ko-KR"/>
              </w:rPr>
              <w:t>call flow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”</w:t>
            </w:r>
            <w:r>
              <w:rPr>
                <w:noProof/>
                <w:lang w:eastAsia="ko-KR"/>
              </w:rPr>
              <w:t>user plane connection establishment procedure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2B9E">
              <w:rPr>
                <w:noProof/>
                <w:lang w:eastAsia="ko-KR"/>
              </w:rPr>
              <w:t>call fl</w:t>
            </w:r>
            <w:bookmarkStart w:id="1" w:name="_GoBack"/>
            <w:bookmarkEnd w:id="1"/>
            <w:r w:rsidRPr="00CF2B9E">
              <w:rPr>
                <w:noProof/>
                <w:lang w:eastAsia="ko-KR"/>
              </w:rPr>
              <w:t>ow</w:t>
            </w:r>
            <w:r>
              <w:rPr>
                <w:noProof/>
                <w:lang w:eastAsia="zh-CN"/>
              </w:rPr>
              <w:t>”</w:t>
            </w:r>
          </w:p>
          <w:p w14:paraId="708AA7DE" w14:textId="271F0FDB" w:rsidR="00CF2B9E" w:rsidRPr="00A3523E" w:rsidRDefault="00CF2B9E" w:rsidP="00CF2B9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Moreover, it is proposed to c</w:t>
            </w:r>
            <w:r w:rsidRPr="00CF2B9E">
              <w:rPr>
                <w:noProof/>
                <w:lang w:eastAsia="zh-CN"/>
              </w:rPr>
              <w:t xml:space="preserve">larify which call flow messages </w:t>
            </w:r>
            <w:r w:rsidRPr="00E16A42">
              <w:t>transport</w:t>
            </w:r>
            <w:r>
              <w:rPr>
                <w:rFonts w:hint="eastAsia"/>
                <w:noProof/>
                <w:lang w:eastAsia="zh-CN"/>
              </w:rPr>
              <w:t xml:space="preserve"> via</w:t>
            </w:r>
            <w:r w:rsidRPr="00CF2B9E">
              <w:rPr>
                <w:noProof/>
                <w:lang w:eastAsia="zh-CN"/>
              </w:rPr>
              <w:t xml:space="preserve"> the control plane and which </w:t>
            </w:r>
            <w:r w:rsidRPr="00E16A42">
              <w:t>transport</w:t>
            </w:r>
            <w:r w:rsidRPr="00CF2B9E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via</w:t>
            </w:r>
            <w:r w:rsidRPr="00CF2B9E">
              <w:rPr>
                <w:noProof/>
                <w:lang w:eastAsia="zh-CN"/>
              </w:rPr>
              <w:t xml:space="preserve"> the user plane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CF2B9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2A101" w14:textId="77777777" w:rsidR="00A3523E" w:rsidRDefault="00CF2B9E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Clarification on the title of Annex A.</w:t>
            </w:r>
          </w:p>
          <w:p w14:paraId="31C656EC" w14:textId="4C57FAAC" w:rsidR="00CF2B9E" w:rsidRPr="00CF2B9E" w:rsidRDefault="00CF2B9E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Clarification on the</w:t>
            </w:r>
            <w:r w:rsidRPr="00CF2B9E">
              <w:rPr>
                <w:noProof/>
                <w:lang w:eastAsia="zh-CN"/>
              </w:rPr>
              <w:t xml:space="preserve"> call flow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2B9E">
              <w:rPr>
                <w:noProof/>
                <w:lang w:eastAsia="zh-CN"/>
              </w:rPr>
              <w:t>messages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E16A42">
              <w:t>transport</w:t>
            </w:r>
            <w:r>
              <w:rPr>
                <w:rFonts w:hint="eastAsia"/>
                <w:noProof/>
                <w:lang w:eastAsia="zh-CN"/>
              </w:rPr>
              <w:t xml:space="preserve"> via CP or UP.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F158C" w:rsidR="005E327D" w:rsidRDefault="00CF2B9E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2B9E">
              <w:rPr>
                <w:noProof/>
                <w:lang w:eastAsia="zh-CN"/>
              </w:rPr>
              <w:t>Annex A is unclear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231FA" w:rsidR="005E327D" w:rsidRDefault="007E649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2B9E">
              <w:rPr>
                <w:noProof/>
                <w:lang w:eastAsia="ko-KR"/>
              </w:rPr>
              <w:t>Annex A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5358A5" w14:textId="7F77FC64" w:rsidR="004D65FE" w:rsidRDefault="004D65FE" w:rsidP="004D65FE">
      <w:pPr>
        <w:pStyle w:val="8"/>
        <w:rPr>
          <w:noProof/>
          <w:lang w:eastAsia="ko-KR"/>
        </w:rPr>
      </w:pPr>
      <w:bookmarkStart w:id="3" w:name="_Toc172531435"/>
      <w:bookmarkStart w:id="4" w:name="_Toc172191052"/>
      <w:bookmarkEnd w:id="2"/>
      <w:r>
        <w:t xml:space="preserve">Annex </w:t>
      </w:r>
      <w:r>
        <w:rPr>
          <w:lang w:eastAsia="ko-KR"/>
        </w:rPr>
        <w:t>A</w:t>
      </w:r>
      <w:r>
        <w:t xml:space="preserve"> (informative)</w:t>
      </w:r>
      <w:proofErr w:type="gramStart"/>
      <w:r>
        <w:t>:</w:t>
      </w:r>
      <w:proofErr w:type="gramEnd"/>
      <w:r>
        <w:br/>
      </w:r>
      <w:ins w:id="5" w:author="xiaoxue_CATT" w:date="2024-08-12T13:33:00Z">
        <w:r>
          <w:t>U</w:t>
        </w:r>
        <w:r w:rsidRPr="004D65FE">
          <w:t>ser plane connection establishment procedure</w:t>
        </w:r>
      </w:ins>
      <w:del w:id="6" w:author="xiaoxue_CATT" w:date="2024-08-12T13:33:00Z">
        <w:r w:rsidDel="004D65FE">
          <w:delText>LCS-UP connection binding procedure</w:delText>
        </w:r>
      </w:del>
      <w:r>
        <w:t xml:space="preserve"> call flow</w:t>
      </w:r>
      <w:bookmarkEnd w:id="3"/>
      <w:bookmarkEnd w:id="4"/>
    </w:p>
    <w:p w14:paraId="2E7C718F" w14:textId="5326CD6F" w:rsidR="004D65FE" w:rsidRPr="003102D2" w:rsidRDefault="004D65FE" w:rsidP="004D65FE">
      <w:pPr>
        <w:rPr>
          <w:noProof/>
          <w:lang w:val="en-US" w:eastAsia="zh-CN"/>
        </w:rPr>
      </w:pPr>
      <w:r>
        <w:rPr>
          <w:noProof/>
          <w:lang w:eastAsia="ko-KR"/>
        </w:rPr>
        <w:t xml:space="preserve">This clause depicts </w:t>
      </w:r>
      <w:bookmarkStart w:id="7" w:name="OLE_LINK2"/>
      <w:r>
        <w:rPr>
          <w:noProof/>
          <w:lang w:eastAsia="ko-KR"/>
        </w:rPr>
        <w:t>the overall call flow between the UE and the LMF for the user plane connection establishment procedure</w:t>
      </w:r>
      <w:bookmarkEnd w:id="7"/>
      <w:r>
        <w:rPr>
          <w:noProof/>
          <w:lang w:eastAsia="ko-KR"/>
        </w:rPr>
        <w:t xml:space="preserve"> with the LCS-UP connection binding procedure.</w:t>
      </w:r>
      <w:ins w:id="8" w:author="xiaoxue_CATT" w:date="2024-08-12T14:17:00Z">
        <w:r w:rsidR="002E42B7">
          <w:rPr>
            <w:rFonts w:hint="eastAsia"/>
            <w:noProof/>
            <w:lang w:eastAsia="zh-CN"/>
          </w:rPr>
          <w:t xml:space="preserve"> The </w:t>
        </w:r>
      </w:ins>
      <w:ins w:id="9" w:author="xiaoxue_CATT" w:date="2024-08-12T14:19:00Z">
        <w:r w:rsidR="003102D2" w:rsidRPr="00E16A42">
          <w:t>USER PLANE CONNECTION ESTABLISHMENT REQUEST message</w:t>
        </w:r>
        <w:r w:rsidR="003102D2">
          <w:rPr>
            <w:rFonts w:hint="eastAsia"/>
            <w:lang w:eastAsia="zh-CN"/>
          </w:rPr>
          <w:t xml:space="preserve"> as described </w:t>
        </w:r>
      </w:ins>
      <w:ins w:id="10" w:author="xiaoxue_CATT" w:date="2024-08-12T14:18:00Z">
        <w:r w:rsidR="002E42B7">
          <w:rPr>
            <w:rFonts w:hint="eastAsia"/>
            <w:noProof/>
            <w:lang w:eastAsia="zh-CN"/>
          </w:rPr>
          <w:t>in</w:t>
        </w:r>
      </w:ins>
      <w:ins w:id="11" w:author="xiaoxue_CATT" w:date="2024-08-12T14:19:00Z">
        <w:r w:rsidR="003102D2">
          <w:rPr>
            <w:rFonts w:hint="eastAsia"/>
            <w:noProof/>
            <w:lang w:eastAsia="zh-CN"/>
          </w:rPr>
          <w:t xml:space="preserve"> claus</w:t>
        </w:r>
      </w:ins>
      <w:ins w:id="12" w:author="xiaoxue_CATT" w:date="2024-08-12T14:20:00Z">
        <w:r w:rsidR="003102D2">
          <w:rPr>
            <w:rFonts w:hint="eastAsia"/>
            <w:noProof/>
            <w:lang w:eastAsia="zh-CN"/>
          </w:rPr>
          <w:t>e</w:t>
        </w:r>
        <w:r w:rsidR="003102D2">
          <w:rPr>
            <w:noProof/>
            <w:lang w:val="en-US" w:eastAsia="zh-CN"/>
          </w:rPr>
          <w:t> </w:t>
        </w:r>
        <w:r w:rsidR="003102D2">
          <w:rPr>
            <w:rFonts w:hint="eastAsia"/>
            <w:noProof/>
            <w:lang w:val="en-US" w:eastAsia="zh-CN"/>
          </w:rPr>
          <w:t xml:space="preserve">6.2.2.1, the </w:t>
        </w:r>
        <w:r w:rsidR="003102D2" w:rsidRPr="00E16A42">
          <w:t>USER PLANE CONNECTION ESTABLISHMENT COMMAND message</w:t>
        </w:r>
        <w:r w:rsidR="003102D2" w:rsidRPr="003102D2">
          <w:rPr>
            <w:rFonts w:hint="eastAsia"/>
            <w:lang w:eastAsia="zh-CN"/>
          </w:rPr>
          <w:t xml:space="preserve"> </w:t>
        </w:r>
        <w:r w:rsidR="003102D2">
          <w:rPr>
            <w:rFonts w:hint="eastAsia"/>
            <w:lang w:eastAsia="zh-CN"/>
          </w:rPr>
          <w:t xml:space="preserve">and the </w:t>
        </w:r>
      </w:ins>
      <w:ins w:id="13" w:author="xiaoxue_CATT" w:date="2024-08-12T14:21:00Z">
        <w:r w:rsidR="003102D2" w:rsidRPr="00E16A42">
          <w:t>USER PLANE C</w:t>
        </w:r>
        <w:r w:rsidR="003102D2">
          <w:t>ONNECTION ESTABLISHMENT COMPLET</w:t>
        </w:r>
        <w:r w:rsidR="003102D2">
          <w:rPr>
            <w:rFonts w:hint="eastAsia"/>
            <w:lang w:eastAsia="zh-CN"/>
          </w:rPr>
          <w:t>/FAILURE</w:t>
        </w:r>
        <w:r w:rsidR="003102D2" w:rsidRPr="00E16A42">
          <w:t xml:space="preserve"> message</w:t>
        </w:r>
        <w:r w:rsidR="003102D2">
          <w:rPr>
            <w:rFonts w:hint="eastAsia"/>
            <w:lang w:eastAsia="zh-CN"/>
          </w:rPr>
          <w:t xml:space="preserve"> </w:t>
        </w:r>
      </w:ins>
      <w:ins w:id="14" w:author="xiaoxue_CATT" w:date="2024-08-12T14:20:00Z">
        <w:r w:rsidR="003102D2">
          <w:rPr>
            <w:rFonts w:hint="eastAsia"/>
            <w:lang w:eastAsia="zh-CN"/>
          </w:rPr>
          <w:t xml:space="preserve">as described </w:t>
        </w:r>
        <w:r w:rsidR="003102D2">
          <w:rPr>
            <w:rFonts w:hint="eastAsia"/>
            <w:noProof/>
            <w:lang w:eastAsia="zh-CN"/>
          </w:rPr>
          <w:t>in clause</w:t>
        </w:r>
        <w:r w:rsidR="003102D2">
          <w:rPr>
            <w:noProof/>
            <w:lang w:val="en-US" w:eastAsia="zh-CN"/>
          </w:rPr>
          <w:t> </w:t>
        </w:r>
        <w:r w:rsidR="003102D2">
          <w:rPr>
            <w:rFonts w:hint="eastAsia"/>
            <w:noProof/>
            <w:lang w:val="en-US" w:eastAsia="zh-CN"/>
          </w:rPr>
          <w:t>6.2.1.1</w:t>
        </w:r>
      </w:ins>
      <w:ins w:id="15" w:author="xiaoxue_CATT" w:date="2024-08-12T14:21:00Z">
        <w:r w:rsidR="003102D2">
          <w:rPr>
            <w:rFonts w:hint="eastAsia"/>
            <w:noProof/>
            <w:lang w:val="en-US" w:eastAsia="zh-CN"/>
          </w:rPr>
          <w:t xml:space="preserve"> </w:t>
        </w:r>
      </w:ins>
      <w:ins w:id="16" w:author="xiaoxue_CATT" w:date="2024-08-12T14:22:00Z">
        <w:r w:rsidR="003102D2" w:rsidRPr="00E16A42">
          <w:t>transport</w:t>
        </w:r>
      </w:ins>
      <w:ins w:id="17" w:author="xiaoxue_CATT" w:date="2024-08-12T14:21:00Z">
        <w:r w:rsidR="003102D2" w:rsidRPr="003102D2">
          <w:t xml:space="preserve"> </w:t>
        </w:r>
        <w:r w:rsidR="003102D2" w:rsidRPr="00E16A42">
          <w:t>via the control plane</w:t>
        </w:r>
      </w:ins>
      <w:ins w:id="18" w:author="xiaoxue_CATT" w:date="2024-08-12T14:22:00Z">
        <w:r w:rsidR="003102D2">
          <w:rPr>
            <w:rFonts w:hint="eastAsia"/>
            <w:lang w:eastAsia="zh-CN"/>
          </w:rPr>
          <w:t>.</w:t>
        </w:r>
      </w:ins>
      <w:ins w:id="19" w:author="xiaoxue_CATT" w:date="2024-08-12T14:23:00Z">
        <w:r w:rsidR="003102D2">
          <w:rPr>
            <w:rFonts w:hint="eastAsia"/>
            <w:lang w:eastAsia="zh-CN"/>
          </w:rPr>
          <w:t xml:space="preserve"> </w:t>
        </w:r>
        <w:bookmarkStart w:id="20" w:name="OLE_LINK24"/>
        <w:r w:rsidR="003102D2">
          <w:rPr>
            <w:lang w:eastAsia="zh-CN"/>
          </w:rPr>
          <w:t>T</w:t>
        </w:r>
        <w:r w:rsidR="003102D2">
          <w:rPr>
            <w:rFonts w:hint="eastAsia"/>
            <w:lang w:eastAsia="zh-CN"/>
          </w:rPr>
          <w:t xml:space="preserve">he </w:t>
        </w:r>
      </w:ins>
      <w:ins w:id="21" w:author="xiaoxue_CATT" w:date="2024-08-12T14:31:00Z">
        <w:r w:rsidR="00B55263" w:rsidRPr="00E16A42">
          <w:t>TLS connection</w:t>
        </w:r>
        <w:r w:rsidR="00B55263" w:rsidRPr="00E16A42">
          <w:rPr>
            <w:rFonts w:hint="eastAsia"/>
            <w:lang w:eastAsia="ko-KR"/>
          </w:rPr>
          <w:t xml:space="preserve"> </w:t>
        </w:r>
        <w:r w:rsidR="00B55263" w:rsidRPr="00E16A42">
          <w:rPr>
            <w:lang w:eastAsia="zh-CN"/>
          </w:rPr>
          <w:t>establish</w:t>
        </w:r>
        <w:r w:rsidR="00B55263">
          <w:rPr>
            <w:rFonts w:hint="eastAsia"/>
            <w:lang w:eastAsia="zh-CN"/>
          </w:rPr>
          <w:t xml:space="preserve">ment procedure and the </w:t>
        </w:r>
      </w:ins>
      <w:ins w:id="22" w:author="xiaoxue_CATT" w:date="2024-08-12T14:23:00Z">
        <w:r w:rsidR="003102D2" w:rsidRPr="00E16A42">
          <w:rPr>
            <w:rFonts w:hint="eastAsia"/>
            <w:lang w:eastAsia="ko-KR"/>
          </w:rPr>
          <w:t>LCS-UP connection binding procedure</w:t>
        </w:r>
      </w:ins>
      <w:ins w:id="23" w:author="xiaoxue_CATT" w:date="2024-08-12T14:31:00Z">
        <w:r w:rsidR="00B55263">
          <w:rPr>
            <w:rFonts w:hint="eastAsia"/>
            <w:lang w:eastAsia="zh-CN"/>
          </w:rPr>
          <w:t xml:space="preserve"> are</w:t>
        </w:r>
      </w:ins>
      <w:ins w:id="24" w:author="xiaoxue_CATT" w:date="2024-08-12T14:41:00Z">
        <w:r w:rsidR="00650735">
          <w:rPr>
            <w:rFonts w:hint="eastAsia"/>
            <w:lang w:eastAsia="zh-CN"/>
          </w:rPr>
          <w:t xml:space="preserve"> </w:t>
        </w:r>
      </w:ins>
      <w:ins w:id="25" w:author="xiaoxue_CATT" w:date="2024-08-12T15:02:00Z">
        <w:r w:rsidR="003E5A9C">
          <w:rPr>
            <w:rFonts w:hint="eastAsia"/>
            <w:lang w:eastAsia="zh-CN"/>
          </w:rPr>
          <w:t xml:space="preserve">used </w:t>
        </w:r>
      </w:ins>
      <w:ins w:id="26" w:author="xiaoxue_CATT" w:date="2024-08-12T14:41:00Z">
        <w:r w:rsidR="00650735">
          <w:rPr>
            <w:rFonts w:hint="eastAsia"/>
            <w:lang w:eastAsia="zh-CN"/>
          </w:rPr>
          <w:t xml:space="preserve">via </w:t>
        </w:r>
        <w:r w:rsidR="00650735">
          <w:rPr>
            <w:lang w:eastAsia="zh-CN"/>
          </w:rPr>
          <w:t>the</w:t>
        </w:r>
        <w:r w:rsidR="00650735">
          <w:rPr>
            <w:rFonts w:hint="eastAsia"/>
            <w:lang w:eastAsia="zh-CN"/>
          </w:rPr>
          <w:t xml:space="preserve"> </w:t>
        </w:r>
      </w:ins>
      <w:ins w:id="27" w:author="xiaoxue_CATT" w:date="2024-08-12T14:42:00Z">
        <w:r w:rsidR="00650735">
          <w:rPr>
            <w:rFonts w:hint="eastAsia"/>
            <w:lang w:eastAsia="zh-CN"/>
          </w:rPr>
          <w:t>user plane.</w:t>
        </w:r>
      </w:ins>
    </w:p>
    <w:bookmarkEnd w:id="20"/>
    <w:p w14:paraId="771D3697" w14:textId="77777777" w:rsidR="004D65FE" w:rsidRDefault="004D65FE" w:rsidP="004D65FE">
      <w:pPr>
        <w:jc w:val="center"/>
        <w:rPr>
          <w:lang w:eastAsia="ko-KR"/>
        </w:rPr>
      </w:pPr>
      <w:r>
        <w:rPr>
          <w:rFonts w:eastAsia="等线"/>
        </w:rPr>
        <w:object w:dxaOrig="7710" w:dyaOrig="5100" w14:anchorId="508160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65pt;height:254.8pt" o:ole="">
            <v:imagedata r:id="rId14" o:title=""/>
          </v:shape>
          <o:OLEObject Type="Embed" ProgID="Visio.Drawing.15" ShapeID="_x0000_i1025" DrawAspect="Content" ObjectID="_1784995983" r:id="rId15"/>
        </w:object>
      </w:r>
    </w:p>
    <w:p w14:paraId="36C42F2D" w14:textId="77777777" w:rsidR="004D65FE" w:rsidRDefault="004D65FE" w:rsidP="004D65FE">
      <w:pPr>
        <w:pStyle w:val="TF"/>
        <w:rPr>
          <w:rFonts w:eastAsia="等线"/>
          <w:noProof/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A.1: Overall call flow for user plane connection establishment procedure with the LCS-UP connection binding procedure. </w:t>
      </w:r>
    </w:p>
    <w:p w14:paraId="724AE93A" w14:textId="77777777" w:rsidR="00EB1192" w:rsidRPr="004D65FE" w:rsidRDefault="00EB1192" w:rsidP="00EC7C54">
      <w:pPr>
        <w:pStyle w:val="TF"/>
        <w:jc w:val="left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8B8C02" w14:textId="77777777" w:rsidR="003D23D1" w:rsidRDefault="003D23D1">
      <w:r>
        <w:separator/>
      </w:r>
    </w:p>
  </w:endnote>
  <w:endnote w:type="continuationSeparator" w:id="0">
    <w:p w14:paraId="3034C6EC" w14:textId="77777777" w:rsidR="003D23D1" w:rsidRDefault="003D2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0601C" w14:textId="77777777" w:rsidR="003D23D1" w:rsidRDefault="003D23D1">
      <w:r>
        <w:separator/>
      </w:r>
    </w:p>
  </w:footnote>
  <w:footnote w:type="continuationSeparator" w:id="0">
    <w:p w14:paraId="75C1EBF4" w14:textId="77777777" w:rsidR="003D23D1" w:rsidRDefault="003D2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51A91"/>
    <w:rsid w:val="00054FDA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5101"/>
    <w:rsid w:val="000F2940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65AD"/>
    <w:rsid w:val="002C7FD1"/>
    <w:rsid w:val="002D3506"/>
    <w:rsid w:val="002E1230"/>
    <w:rsid w:val="002E42B7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2D2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3D1"/>
    <w:rsid w:val="003D255D"/>
    <w:rsid w:val="003D2887"/>
    <w:rsid w:val="003D57D8"/>
    <w:rsid w:val="003D74F9"/>
    <w:rsid w:val="003E05A3"/>
    <w:rsid w:val="003E1A36"/>
    <w:rsid w:val="003E5A9C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49D6"/>
    <w:rsid w:val="004D5BE5"/>
    <w:rsid w:val="004D65FE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78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0735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E649F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51E3"/>
    <w:rsid w:val="00827013"/>
    <w:rsid w:val="008279FA"/>
    <w:rsid w:val="00830954"/>
    <w:rsid w:val="0083307F"/>
    <w:rsid w:val="00834D34"/>
    <w:rsid w:val="00835E5E"/>
    <w:rsid w:val="008424A1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10F3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2B8"/>
    <w:rsid w:val="009C768B"/>
    <w:rsid w:val="009D39F6"/>
    <w:rsid w:val="009D57AD"/>
    <w:rsid w:val="009D643A"/>
    <w:rsid w:val="009E08D1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1AD2"/>
    <w:rsid w:val="00A8204A"/>
    <w:rsid w:val="00A820DF"/>
    <w:rsid w:val="00A84EF7"/>
    <w:rsid w:val="00A86CDF"/>
    <w:rsid w:val="00A906D3"/>
    <w:rsid w:val="00A90B53"/>
    <w:rsid w:val="00A91F21"/>
    <w:rsid w:val="00A9343D"/>
    <w:rsid w:val="00A93DCD"/>
    <w:rsid w:val="00A967F4"/>
    <w:rsid w:val="00AA0170"/>
    <w:rsid w:val="00AA2CBC"/>
    <w:rsid w:val="00AA75F3"/>
    <w:rsid w:val="00AB060E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5263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467B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BCB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324A"/>
    <w:rsid w:val="00CB0A40"/>
    <w:rsid w:val="00CB1282"/>
    <w:rsid w:val="00CB141E"/>
    <w:rsid w:val="00CB2923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2B9E"/>
    <w:rsid w:val="00D0125B"/>
    <w:rsid w:val="00D03F9A"/>
    <w:rsid w:val="00D06D51"/>
    <w:rsid w:val="00D11344"/>
    <w:rsid w:val="00D11400"/>
    <w:rsid w:val="00D13A66"/>
    <w:rsid w:val="00D1402C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4FD3"/>
    <w:rsid w:val="00E96406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422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0BDA-74F4-4224-AE3B-2B09C77840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Netherlands, 19-23 August 2024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10</cp:revision>
  <cp:lastPrinted>1900-12-31T22:00:00Z</cp:lastPrinted>
  <dcterms:created xsi:type="dcterms:W3CDTF">2024-08-12T05:41:00Z</dcterms:created>
  <dcterms:modified xsi:type="dcterms:W3CDTF">2024-08-12T11:24:00Z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